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F9" w:rsidRPr="00A35ED4" w:rsidRDefault="00EA514E" w:rsidP="00A35ED4">
      <w:pPr>
        <w:shd w:val="clear" w:color="auto" w:fill="F9F9F9"/>
        <w:spacing w:after="120" w:line="450" w:lineRule="atLeast"/>
        <w:jc w:val="both"/>
        <w:outlineLvl w:val="0"/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  <w:lang w:eastAsia="ru-RU"/>
        </w:rPr>
      </w:pPr>
      <w:r w:rsidRPr="00EA514E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  <w:lang w:eastAsia="ru-RU"/>
        </w:rPr>
        <w:t>Положение по обработке и защите персональных данных</w:t>
      </w:r>
    </w:p>
    <w:p w:rsidR="00EA514E" w:rsidRPr="00EA514E" w:rsidRDefault="00EA514E" w:rsidP="00A35ED4">
      <w:pPr>
        <w:shd w:val="clear" w:color="auto" w:fill="F9F9F9"/>
        <w:spacing w:after="120" w:line="450" w:lineRule="atLeast"/>
        <w:jc w:val="both"/>
        <w:outlineLvl w:val="0"/>
        <w:rPr>
          <w:rFonts w:ascii="Arial" w:eastAsia="Times New Roman" w:hAnsi="Arial" w:cs="Arial"/>
          <w:b/>
          <w:bCs/>
          <w:color w:val="383838"/>
          <w:kern w:val="36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1. ОБЩИЕ ПОЛОЖЕНИЯ</w:t>
      </w:r>
    </w:p>
    <w:p w:rsidR="00453AF9" w:rsidRPr="00A35ED4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1.1.     Настоящее Положение является локальным нормативным актом Индивидуальн</w:t>
      </w:r>
      <w:r w:rsidR="00453AF9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ого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Предпринимател</w:t>
      </w:r>
      <w:r w:rsidR="00453AF9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="00453AF9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Котеленца</w:t>
      </w:r>
      <w:proofErr w:type="spellEnd"/>
      <w:r w:rsidR="00453AF9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Дмитрия Ивановича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(ИП </w:t>
      </w:r>
      <w:proofErr w:type="spellStart"/>
      <w:r w:rsidR="00453AF9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Котеленец</w:t>
      </w:r>
      <w:proofErr w:type="spellEnd"/>
      <w:r w:rsidR="00453AF9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Д.И.)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и регламентирует отношения в области обращения с персональными данными </w:t>
      </w:r>
      <w:r w:rsidR="00453AF9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субъектов персональных данных (клиентов)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1.2.     Настоящее Положение разработано в соответствии с требованиями ст.24 Конституции РФ, Федеральных законов №152-ФЗ от 27.07.2006 «О персональных данных», №149-ФЗ от 27.07.2006 «Об информации, информационных технологиях и о защите информации», Гражданского кодекса РФ и других нормативных актов. Положение является частью общей политики ИП </w:t>
      </w:r>
      <w:proofErr w:type="spellStart"/>
      <w:r w:rsidR="00453AF9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Котеленец</w:t>
      </w:r>
      <w:proofErr w:type="spellEnd"/>
      <w:r w:rsidR="00453AF9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Д.И.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отношении обработки персональных данных.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1.3.     </w:t>
      </w:r>
      <w:proofErr w:type="gramStart"/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Настоящее Положение применяется в отношении всех персональных данных, которые могут быть получены </w:t>
      </w:r>
      <w:r w:rsidR="00453AF9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ИП </w:t>
      </w:r>
      <w:proofErr w:type="spellStart"/>
      <w:r w:rsidR="00453AF9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Котеленец</w:t>
      </w:r>
      <w:proofErr w:type="spellEnd"/>
      <w:r w:rsidR="00453AF9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Д.И.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от </w:t>
      </w:r>
      <w:r w:rsidR="00453AF9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клиентов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 физических лиц в процессе заключения и исполнения договоров между ИП </w:t>
      </w:r>
      <w:proofErr w:type="spellStart"/>
      <w:r w:rsidR="00453AF9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Котеленец</w:t>
      </w:r>
      <w:proofErr w:type="spellEnd"/>
      <w:r w:rsidR="00453AF9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Д.И. 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</w:t>
      </w:r>
      <w:r w:rsidR="00453AF9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клиентами 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при обращении через сайт ИП </w:t>
      </w:r>
      <w:proofErr w:type="spellStart"/>
      <w:r w:rsidR="00453AF9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Котеленец</w:t>
      </w:r>
      <w:proofErr w:type="spellEnd"/>
      <w:r w:rsidR="00453AF9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Д.И.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 </w:t>
      </w:r>
      <w:hyperlink r:id="rId6" w:history="1">
        <w:r w:rsidR="00453AF9" w:rsidRPr="00EA514E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https://</w:t>
        </w:r>
        <w:r w:rsidR="00453AF9" w:rsidRPr="00A35ED4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mateno</w:t>
        </w:r>
        <w:r w:rsidR="00453AF9" w:rsidRPr="00A35ED4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.</w:t>
        </w:r>
        <w:r w:rsidR="00453AF9" w:rsidRPr="00A35ED4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ru</w:t>
        </w:r>
        <w:r w:rsidR="00453AF9" w:rsidRPr="00EA514E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/</w:t>
        </w:r>
      </w:hyperlink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(далее - сайт), посредством телефонной связи с ИП </w:t>
      </w:r>
      <w:proofErr w:type="spellStart"/>
      <w:r w:rsidR="00453AF9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Котеленец</w:t>
      </w:r>
      <w:proofErr w:type="spellEnd"/>
      <w:r w:rsidR="00453AF9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Д.И.</w:t>
      </w:r>
      <w:r w:rsidR="004208E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 телефонам: +7(351)77-635-77</w:t>
      </w:r>
      <w:bookmarkStart w:id="0" w:name="_GoBack"/>
      <w:bookmarkEnd w:id="0"/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453AF9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</w:t>
      </w:r>
      <w:proofErr w:type="gramEnd"/>
      <w:r w:rsidR="00453AF9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которые</w:t>
      </w:r>
      <w:proofErr w:type="gramEnd"/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могут быть однозначно соотнесены с конкретным </w:t>
      </w:r>
      <w:r w:rsidR="00453AF9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клиентом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его персональными данными.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1.4.     Целью данного Положения является защита персональных данных </w:t>
      </w:r>
      <w:r w:rsidR="00453AF9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клиентов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ИП </w:t>
      </w:r>
      <w:proofErr w:type="spellStart"/>
      <w:r w:rsidR="00453AF9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Котеленец</w:t>
      </w:r>
      <w:proofErr w:type="spellEnd"/>
      <w:r w:rsidR="00453AF9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Д.И.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от несанкционированного, в том числе случайного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данных.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1.5.     Персональные данные относятся к категории конфиденциальной информации. Режим конфиденциальности персональных данных снимается в случаях обезличивания, а также в иных случаях, предусмотренных законодательством РФ.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1.6.     Настоящее Положение утверждается ИП </w:t>
      </w:r>
      <w:proofErr w:type="spellStart"/>
      <w:r w:rsidR="00453AF9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Котеленец</w:t>
      </w:r>
      <w:proofErr w:type="spellEnd"/>
      <w:r w:rsidR="00453AF9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Д.И.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1.7.     Положение вступает в силу с момента его утверждения и действует бессрочно (до замены его новой редакцией документа).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1.8.     Все изменения в Положение вносятся ИП </w:t>
      </w:r>
      <w:proofErr w:type="spellStart"/>
      <w:r w:rsidR="009F73AA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Котеленец</w:t>
      </w:r>
      <w:proofErr w:type="spellEnd"/>
      <w:r w:rsidR="009F73AA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Д.И.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порядке, аналогичном его утверждению.</w:t>
      </w:r>
    </w:p>
    <w:p w:rsidR="009F73AA" w:rsidRPr="00A35ED4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1.9.     Настоящее Положение подлежит размещению </w:t>
      </w:r>
      <w:r w:rsidR="009F73AA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 месту регистрации 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ИП </w:t>
      </w:r>
      <w:proofErr w:type="spellStart"/>
      <w:r w:rsidR="009F73AA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Котеленец</w:t>
      </w:r>
      <w:proofErr w:type="spellEnd"/>
      <w:r w:rsidR="009F73AA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Д.И.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а также в открытом доступе в информационно-телекоммуникационной сети Интернет по адресу: </w:t>
      </w:r>
      <w:hyperlink r:id="rId7" w:history="1">
        <w:r w:rsidR="009F73AA" w:rsidRPr="00EA514E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https://</w:t>
        </w:r>
        <w:proofErr w:type="spellStart"/>
        <w:r w:rsidR="009F73AA" w:rsidRPr="00A35ED4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mateno</w:t>
        </w:r>
        <w:proofErr w:type="spellEnd"/>
        <w:r w:rsidR="009F73AA" w:rsidRPr="00A35ED4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.</w:t>
        </w:r>
        <w:proofErr w:type="spellStart"/>
        <w:r w:rsidR="009F73AA" w:rsidRPr="00A35ED4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ru</w:t>
        </w:r>
        <w:proofErr w:type="spellEnd"/>
        <w:r w:rsidR="009F73AA" w:rsidRPr="00EA514E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/</w:t>
        </w:r>
      </w:hyperlink>
      <w:r w:rsidR="009F73AA"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="009F73AA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2. ОСНОВНЫЕ ТЕРМИНЫ И ОПРЕДЕЛЕНИЯ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целей настоящего Положения используются следующие основные термины и определения: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     персональные данные </w:t>
      </w:r>
      <w:r w:rsidR="009F73AA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клиента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дата и место рождения, адрес регистрации, другая информация, необходимая ИП </w:t>
      </w:r>
      <w:proofErr w:type="spellStart"/>
      <w:r w:rsidR="009F73AA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Котеленец</w:t>
      </w:r>
      <w:proofErr w:type="spellEnd"/>
      <w:r w:rsidR="009F73AA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Д.И.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для исполнения договоров и касающаяся конкретного </w:t>
      </w:r>
      <w:r w:rsidR="009F73AA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клиента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;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     оператор </w:t>
      </w:r>
      <w:r w:rsidR="009F73AA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9F73AA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ИП, 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организующ</w:t>
      </w:r>
      <w:r w:rsidR="009F73AA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ий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(или) осуществляющ</w:t>
      </w:r>
      <w:r w:rsidR="009F73AA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ий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обработку персональных данных, а также определяющ</w:t>
      </w:r>
      <w:r w:rsidR="009F73AA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ий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цели и содержание обработки персональных данных;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    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     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по каналам связи, а также обнародование персональных данных в средствах массовой информации, 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использование персональных данных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лиц, либо иным образом затрагивающие права и свободы субъекта персональных данных или других лиц;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или, в результате которых уничтожаются материальные носители персональных данных;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обезличивание персональных данных - действия, в результате которых невозможно определить принадлежность персональных данных конкретному субъекту персональных данных;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информационная система персональных данных 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средств;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конфиденциальность персональных данных -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основания;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общедоступные персональные данные - персональные данные, доступ неограниченного круга лиц к которым предоставлен с согласия субъекта персональных данных или на которые, в соответствии с федеральными законами, не распространяется требование соблюдения конфиденциальности.</w:t>
      </w:r>
    </w:p>
    <w:p w:rsidR="00EA514E" w:rsidRPr="00EA514E" w:rsidRDefault="00EA514E" w:rsidP="00A35ED4">
      <w:pPr>
        <w:shd w:val="clear" w:color="auto" w:fill="FFFFFF"/>
        <w:spacing w:after="120" w:line="420" w:lineRule="atLeast"/>
        <w:jc w:val="both"/>
        <w:outlineLvl w:val="1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3. ПРИНЦИПЫ ОБРАБОТКИ ПЕРСОНАЛЬНЫХ ДАННЫХ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Для обеспечения безопасности персональных данных ИП </w:t>
      </w:r>
      <w:proofErr w:type="spellStart"/>
      <w:r w:rsidR="008378BA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Котеленец</w:t>
      </w:r>
      <w:proofErr w:type="spellEnd"/>
      <w:r w:rsidR="008378BA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Д.И.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руководствуется следующими принципами: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законность: защита персональных данных основывается на положениях нормативных правовых актов и методических документов уполномоченных государственных органов в области обработки и защиты персональных данных;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     системность: обработка персональных данных в ИП </w:t>
      </w:r>
      <w:proofErr w:type="spellStart"/>
      <w:r w:rsidR="008378BA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Котеленец</w:t>
      </w:r>
      <w:proofErr w:type="spellEnd"/>
      <w:r w:rsidR="008378BA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Д.И.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осуществляется с учетом всех взаимосвязанных, взаимодействующих и изменяющихся во времени элементов, условий и факторов, значимых для понимания и решения проблемы обеспечения безопасности персональных данных;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     комплексность: защита персональных данных строится с использованием функциональных возможностей информационных технологий, реализованных в информационных системах и других имеющихся в ИП </w:t>
      </w:r>
      <w:proofErr w:type="spellStart"/>
      <w:r w:rsidR="008378BA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Котеленец</w:t>
      </w:r>
      <w:proofErr w:type="spellEnd"/>
      <w:r w:rsidR="008378BA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Д.И.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систем и средств защиты;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непрерывность: защита персональных данных обеспечивается на всех этапах их обработки и во всех режимах функционирования систем обработки персональных данных;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своевременность: меры, обеспечивающие надлежащий уровень безопасности персональных данных, принимаются до начала их обработки;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     преемственность и непрерывность совершенствования: модернизация и наращивание мер и средств защиты персональных данных осуществляется на основании результатов анализа практики обработки персональных данных в ИП </w:t>
      </w:r>
      <w:proofErr w:type="spellStart"/>
      <w:r w:rsidR="008378BA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Котеленец</w:t>
      </w:r>
      <w:proofErr w:type="spellEnd"/>
      <w:r w:rsidR="008378BA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Д.И.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 учетом выявления 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новых способов и средств реализации угроз безопасности персональных данных, отечественного и зарубежного опыта в сфере защиты информации;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     персональная ответственность: ответственность за обеспечение безопасности персональных данных возлагается на ИП </w:t>
      </w:r>
      <w:proofErr w:type="spellStart"/>
      <w:r w:rsidR="008378BA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Котеленец</w:t>
      </w:r>
      <w:proofErr w:type="spellEnd"/>
      <w:r w:rsidR="008378BA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Д.И.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;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     гибкость: обеспечение выполнения функций защиты персональных данных при изменении характеристик функционирования информационных систем персональных данных ИП </w:t>
      </w:r>
      <w:proofErr w:type="spellStart"/>
      <w:r w:rsidR="008378BA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Котеленец</w:t>
      </w:r>
      <w:proofErr w:type="spellEnd"/>
      <w:r w:rsidR="008378BA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Д.И.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а также объема и состава обрабатываемых персональных данных;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     открытость алгоритмов и механизмов защиты: структура, технологии и алгоритмы функционирования системы защиты персональных данных ИП </w:t>
      </w:r>
      <w:proofErr w:type="spellStart"/>
      <w:r w:rsidR="008378BA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Котеленец</w:t>
      </w:r>
      <w:proofErr w:type="spellEnd"/>
      <w:r w:rsidR="008378BA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Д.И.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не дают возможности преодоления имеющихся в ИП </w:t>
      </w:r>
      <w:proofErr w:type="spellStart"/>
      <w:r w:rsidR="008378BA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Котеленец</w:t>
      </w:r>
      <w:proofErr w:type="spellEnd"/>
      <w:r w:rsidR="008378BA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Д.И.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систем защиты возможными нарушителями безопасности персональных данных;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научная обоснованность и техническая реализуемость: уровень мер по защите персональных данных определяется современным уровнем развития информационных технологий и средств защиты информации;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наблюдаемость и прозрачность: меры по обеспечению безопасности персональных данных должны быть спланированы так, чтобы результаты их применения были явно наблюдаемы (прозрачны) и могли быть оценены лицами, осуществляющими контроль;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непрерывность контроля и оценки: устанавливаются процедуры постоянного контроля использования систем обработки и защиты персональных данных, а результаты контроля регулярно анализируются.</w:t>
      </w:r>
    </w:p>
    <w:p w:rsidR="00EA514E" w:rsidRPr="00EA514E" w:rsidRDefault="00EA514E" w:rsidP="00A35ED4">
      <w:pPr>
        <w:shd w:val="clear" w:color="auto" w:fill="FFFFFF"/>
        <w:spacing w:after="120" w:line="420" w:lineRule="atLeast"/>
        <w:jc w:val="both"/>
        <w:outlineLvl w:val="1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4. УСЛОВИЯ ОБРАБОТКИ ПЕРСОНАЛЬНЫХ ДАННЫХ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4.1.     В целях обеспечения защиты персональных данных </w:t>
      </w:r>
      <w:r w:rsidR="007736DE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клиентов 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ИП </w:t>
      </w:r>
      <w:proofErr w:type="spellStart"/>
      <w:r w:rsidR="007736DE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Котеленец</w:t>
      </w:r>
      <w:proofErr w:type="spellEnd"/>
      <w:r w:rsidR="007736DE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Д.И.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при их обработке в информационной системе устанавливаются нижеизложенные требования.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4.2.     При определении объёма и содержания обрабатываемых персональных данных </w:t>
      </w:r>
      <w:r w:rsidR="007736DE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клиентов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ИП </w:t>
      </w:r>
      <w:proofErr w:type="spellStart"/>
      <w:r w:rsidR="007736DE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Котеленец</w:t>
      </w:r>
      <w:proofErr w:type="spellEnd"/>
      <w:r w:rsidR="007736DE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Д.И.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руководствуется законами РФ. ИП </w:t>
      </w:r>
      <w:proofErr w:type="spellStart"/>
      <w:r w:rsidR="007736DE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Котеленец</w:t>
      </w:r>
      <w:proofErr w:type="spellEnd"/>
      <w:r w:rsidR="007736DE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Д.И.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осуществляет обработку следующих персональных данных </w:t>
      </w:r>
      <w:r w:rsidR="007736DE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клиентов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фамилия, имя, отчество;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сведения о</w:t>
      </w:r>
      <w:r w:rsidR="007736DE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 адресе,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месте регистрации, проживания;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контактная информация (номер телефона, адрес электронной почты);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     данные об оказанных и оказываемых </w:t>
      </w:r>
      <w:r w:rsidR="007736DE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клиенту 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услугах;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     история обращений </w:t>
      </w:r>
      <w:r w:rsidR="007736DE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клиента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в том числе направляемые </w:t>
      </w:r>
      <w:r w:rsidR="007736DE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клиентом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при обращениях в ИП </w:t>
      </w:r>
      <w:proofErr w:type="spellStart"/>
      <w:r w:rsidR="007736DE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Котеленец</w:t>
      </w:r>
      <w:proofErr w:type="spellEnd"/>
      <w:r w:rsidR="007736DE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Д.И.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документы;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     при использовании сайта путем заполнения соответствующих форм обратной связи: ИП </w:t>
      </w:r>
      <w:proofErr w:type="spellStart"/>
      <w:r w:rsidR="007736DE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Котеленец</w:t>
      </w:r>
      <w:proofErr w:type="spellEnd"/>
      <w:r w:rsidR="007736DE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Д.И.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обрабатывает указанные выше персональные данные </w:t>
      </w:r>
      <w:r w:rsidR="007736DE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клиента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различных комбинациях;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     при обращении посредством телефонной связи: ИП </w:t>
      </w:r>
      <w:proofErr w:type="spellStart"/>
      <w:r w:rsidR="007736DE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Котеленец</w:t>
      </w:r>
      <w:proofErr w:type="spellEnd"/>
      <w:r w:rsidR="007736DE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Д.И.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обрабатывает также аудиозаписи переговоров по вопросам оказания услуг.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4.3.     Обработка персональных данных потребителей осуществляется ИП </w:t>
      </w:r>
      <w:proofErr w:type="spellStart"/>
      <w:r w:rsidR="007736DE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Котеленец</w:t>
      </w:r>
      <w:proofErr w:type="spellEnd"/>
      <w:r w:rsidR="007736DE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Д.И.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путем ведения баз данных как автоматизированным, так и неавтоматизированным способами исключительно в целях: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     процесса заключения и исполнения договоров между ИП </w:t>
      </w:r>
      <w:proofErr w:type="spellStart"/>
      <w:r w:rsidR="007736DE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Котеленец</w:t>
      </w:r>
      <w:proofErr w:type="spellEnd"/>
      <w:r w:rsidR="007736DE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Д.И.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</w:t>
      </w:r>
      <w:r w:rsidR="007736DE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клиентами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(в том числе получения денежных средств в безналичном порядке (при необходимости));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     в иных целях в случае, если соответствующие действия Оператора не противоречат действующему законодательству РФ, деятельности ИП </w:t>
      </w:r>
      <w:proofErr w:type="spellStart"/>
      <w:r w:rsidR="00950B80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Котеленец</w:t>
      </w:r>
      <w:proofErr w:type="spellEnd"/>
      <w:r w:rsidR="00950B80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Д.И.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и на проведение указанной обработки получено согласие </w:t>
      </w:r>
      <w:r w:rsidR="00950B80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клиента</w:t>
      </w:r>
      <w:r w:rsidR="00DF3097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4.4.      ИП </w:t>
      </w:r>
      <w:proofErr w:type="spellStart"/>
      <w:r w:rsidR="00950B80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Котеленец</w:t>
      </w:r>
      <w:proofErr w:type="spellEnd"/>
      <w:r w:rsidR="00950B80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Д.И.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получает и начинает обработку персональных данных </w:t>
      </w:r>
      <w:r w:rsidR="00950B80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клиента 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 момента получения его согласия. Согласие на обработку персональных данных может быть дано </w:t>
      </w:r>
      <w:r w:rsidR="00950B80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клиентом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любой форме, позволяющей подтвердить факт получения согласия, если иное не установлено федеральным законом: в письменной, устной или иной форме, 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предусмотренной действующим законодательством РФ, в том числе посредством совершения </w:t>
      </w:r>
      <w:r w:rsidR="00950B80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клиентом 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конклюдентных действий. В случае отсутствия согласия </w:t>
      </w:r>
      <w:r w:rsidR="00950B80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клиента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 обработку его персональных данных, такая обработка не осуществляется.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4.5.      Получение персональных данных может осуществляться путём их предоставления самим </w:t>
      </w:r>
      <w:r w:rsidR="00950B80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клиентом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в том числе: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     путем личной передачи </w:t>
      </w:r>
      <w:r w:rsidR="00950B80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клиентом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при внесении сведений в договор в письменном виде на бумажных носителях;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     путем личной передачи </w:t>
      </w:r>
      <w:r w:rsidR="00950B80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клиентом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при внесении сведений в соответствующие формы в электронном виде на сайте;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     путем личной передачи </w:t>
      </w:r>
      <w:r w:rsidR="00950B80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клиентом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при обращении по средству телефонной связи и сообщения их в устной форме по телефону;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а также иными способами, не противоречащими законодательству РФ.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4.6.      Согласие на обработку персональных данных считается предоставленным посредством совершения </w:t>
      </w:r>
      <w:r w:rsidR="00950B80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клиентом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любого действия или совокупности следующих действий: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заполнения документа на бумажном носителе;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проставления на сайте в соответствующей форме отметки о согласии на обработку персональных данных в объеме, для целей и в порядке, предусмотренных в предлагаемом перед получением согласия для ознакомления тексте;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сообщения персональных данных в устной форме при обращении по телефону.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4.7.      </w:t>
      </w:r>
      <w:proofErr w:type="gramStart"/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Согласие считается полученным в установленном порядке и действует до момента направления </w:t>
      </w:r>
      <w:r w:rsidR="00494F85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клиентом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соответствующего заявления о прекращении обработки персональных данных по адресу местонахождения ИП </w:t>
      </w:r>
      <w:proofErr w:type="spellStart"/>
      <w:r w:rsidR="00494F85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Котеленец</w:t>
      </w:r>
      <w:proofErr w:type="spellEnd"/>
      <w:r w:rsidR="00494F85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Д.И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.. В случае отзыва </w:t>
      </w:r>
      <w:r w:rsidR="00494F85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клиентом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согласия на обработку персональных данных ИП </w:t>
      </w:r>
      <w:proofErr w:type="spellStart"/>
      <w:r w:rsidR="00494F85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Котеленец</w:t>
      </w:r>
      <w:proofErr w:type="spellEnd"/>
      <w:r w:rsidR="00494F85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Д.И.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вправе продолжить обработку персональных данных без согласия </w:t>
      </w:r>
      <w:r w:rsidR="00494F85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клиента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при наличии оснований, предусмотренных Федеральным законом №152-ФЗ от 27.07.2006 «О персональных данных».</w:t>
      </w:r>
      <w:proofErr w:type="gramEnd"/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4.8.      Использование персональных данных возможно только в соответствии с целями, заявленными при их получении.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4.9.      Персональные данные не могут быть использованы в целях затруднения реализации прав и свобод граждан РФ, а также в целях причинения имущественного и морального вреда гражданам.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4.10.     Передача персональных данных </w:t>
      </w:r>
      <w:r w:rsidR="00494F85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клиента 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возможна только с его согласия или в случаях, прямо предусмотренных законодательством РФ.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4.11.     При передаче персональных данных </w:t>
      </w:r>
      <w:r w:rsidR="00494F85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клиентов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ИП </w:t>
      </w:r>
      <w:proofErr w:type="spellStart"/>
      <w:r w:rsidR="00494F85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Котеленец</w:t>
      </w:r>
      <w:proofErr w:type="spellEnd"/>
      <w:r w:rsidR="00494F85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Д.И.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долж</w:t>
      </w:r>
      <w:r w:rsidR="00494F85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 соблюдать следующие требования: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     не сообщать персональные данные </w:t>
      </w:r>
      <w:r w:rsidR="00494F85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клиентов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третьей стороне без письменного согласия </w:t>
      </w:r>
      <w:r w:rsidR="00494F85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клиента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за исключением случаев, установленных федеральным законом;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     не сообщать персональные данные </w:t>
      </w:r>
      <w:r w:rsidR="00494F85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клиента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коммерческих целях без его письменного согласия;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     предупредить лиц, получающих персональные данные </w:t>
      </w:r>
      <w:r w:rsidR="00494F85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клиента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о том, что эти данные могут быть использованы лишь в целях, для которых они сообщены. Лица, получающие персональные данные </w:t>
      </w:r>
      <w:r w:rsidR="00494F85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клиента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обязаны соблюдать режим конфиденциальности.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4.12.     Передача персональных данных от ИП </w:t>
      </w:r>
      <w:proofErr w:type="spellStart"/>
      <w:r w:rsidR="00494F85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Котеленец</w:t>
      </w:r>
      <w:proofErr w:type="spellEnd"/>
      <w:r w:rsidR="00494F85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Д.И.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или его представителей третьей стороне допускается только в целях выполнения задач, соответствующих объективной причине получения этих данных и в объемах необходимых для достижения этих целей.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4.13.      Обработка персональных данных третьей стороной может осуществляться только на основании договора с ИП </w:t>
      </w:r>
      <w:proofErr w:type="spellStart"/>
      <w:r w:rsidR="00494F85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Котеленец</w:t>
      </w:r>
      <w:proofErr w:type="spellEnd"/>
      <w:r w:rsidR="00494F85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Д.И.,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котором содержится поручение на обработку персональных данных. В поручении должны быть определены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должна быть установлена обязанность такого лица 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соблюдать конфиденциальность персональных данных и обеспечивать безопасность при их обработке, а также должны быть указаны требования к защите обрабатываемых персональных данных в соответствии со статьей 19 Федерального закона №152-ФЗ от 27.07.2006 «О персональных данных».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4.14.     Все меры конфиденциальности при сборе, обработке и хранении персональных данных потребителей распространяются как на бумажные, так и на электронные (автоматизированные) носители информации.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4.15.      Хранение персональных данных должно происходить в порядке, исключающем их утрату, искажение или их неправомерное использование.</w:t>
      </w:r>
    </w:p>
    <w:p w:rsidR="00EA514E" w:rsidRPr="00EA514E" w:rsidRDefault="00EA514E" w:rsidP="00A35ED4">
      <w:pPr>
        <w:shd w:val="clear" w:color="auto" w:fill="FFFFFF"/>
        <w:spacing w:after="120" w:line="420" w:lineRule="atLeast"/>
        <w:jc w:val="both"/>
        <w:outlineLvl w:val="1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5. ДОСТУП К ПЕРСОНАЛЬНЫМ ДАННЫМ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5.1.       Внутренний доступ (доступ внутри ИП </w:t>
      </w:r>
      <w:proofErr w:type="spellStart"/>
      <w:r w:rsidR="00106382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Котеленец</w:t>
      </w:r>
      <w:proofErr w:type="spellEnd"/>
      <w:r w:rsidR="00106382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Д.И.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).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5.1.1.      Право доступа к персональным данным </w:t>
      </w:r>
      <w:r w:rsidR="00106382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клиентов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имеют: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      ИП </w:t>
      </w:r>
      <w:proofErr w:type="spellStart"/>
      <w:r w:rsidR="00106382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Котеленец</w:t>
      </w:r>
      <w:proofErr w:type="spellEnd"/>
      <w:r w:rsidR="00106382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Д.И.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5.2.           Внешний доступ.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5.2.1.       Сведения о персональных данных </w:t>
      </w:r>
      <w:r w:rsidR="00106382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клиентов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могут быть предоставлены государственным и негосударственным органам в случаях, предусмотренных законом без согласия субъекта персональных данных.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5.2.2.       В иных случаях сведения о персональных данных </w:t>
      </w:r>
      <w:r w:rsidR="00106382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клиентов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негосударственным органам, коммерческим организациям могут быть предоставлены только с согласия субъекта.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5.2.3.       Органы, осуществляющие </w:t>
      </w:r>
      <w:proofErr w:type="spellStart"/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надзорно</w:t>
      </w:r>
      <w:proofErr w:type="spellEnd"/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-контрольные функции, могут иметь доступ к информации, содержащей персональные данные только в пределах своей компетенции.</w:t>
      </w:r>
    </w:p>
    <w:p w:rsidR="00EA514E" w:rsidRPr="00EA514E" w:rsidRDefault="00EA514E" w:rsidP="00A35ED4">
      <w:pPr>
        <w:shd w:val="clear" w:color="auto" w:fill="FFFFFF"/>
        <w:spacing w:after="120" w:line="420" w:lineRule="atLeast"/>
        <w:jc w:val="both"/>
        <w:outlineLvl w:val="1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6. ЗАЩИТА ПЕРСОНАЛЬНЫХ ДАННЫХ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6.1.       Целью и результатом несанкционированного доступа к информационным ресурсам может быть не только овладение сведениями, содержащими персональные данные, и их использование, но и их видоизменение, уничтожение, внесение вируса, подмена, фальсификация содержания реквизитов документа и др.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6.2.       Защита персональных данных представляет собой регламентированный технологический процесс, предупреждающий нарушение доступности, целостности, достоверности и конфиденциальности персональных данных и, в конечном счете, обеспечивающий достаточно надежную безопасность информации в процессе управленческой и производственной деятельности ИП </w:t>
      </w:r>
      <w:proofErr w:type="spellStart"/>
      <w:r w:rsidR="00765C94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Котеленец</w:t>
      </w:r>
      <w:proofErr w:type="spellEnd"/>
      <w:r w:rsidR="00765C94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Д.И.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6.3.       Защита персональных данных при их обработке в информационной системе обеспечивается с помощью системы защиты персональных данных, включающей организационные меры и техническую защиту (средства защиты информации, средства предотвращения несанкционированного доступа).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6.4.       Защита информационной системы («техническая защита») регламентируется отдельным положением.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6.5.       Внутренняя защита.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Для обеспечения внутренней защиты персональных данных </w:t>
      </w:r>
      <w:r w:rsidR="00765C94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клиентов 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необходимо: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  знание требований нормативно - методических документов по защите информации, содержащей персональные данные;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  наличие необходимых условий в помещении для работы с базами данных, документами и другой информацией, содержащей персональные данные;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  организация порядка уничтожения информации, содержащей персональные данные</w:t>
      </w:r>
      <w:r w:rsidR="00765C94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6.6.       Внешняя защита.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6.6.1.       Для защиты информации, содержащей персональные данные, создаются целенаправленные неблагоприятные условия и труднопреодолимые препятствия для лиц, пытающихся совершить несанкционированный доступ и овладение информацией.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6.6.2.       Посторонние лица не должны знать рабочие процессы, технологию составления, оформления, ведения и хранения документов, в которых содержатся персональные данные </w:t>
      </w:r>
      <w:r w:rsidR="00765C94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клиентов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6.6.3.      Размещение информационной системы, специальное оборудование и охрана помещений, в которых ведется работа с персональными данными,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информации, а также исключать возможность неконтролируемого проникновения или пребывания в этих помещениях посторонних лиц.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6.6.4.      Для обеспечения внешней защиты персональных данных </w:t>
      </w:r>
      <w:r w:rsidR="00765C94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клиентов 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необходимо соблюдение следующих мер: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  технические средства охраны, сигнализации;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  порядок охраны помещений.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6.7.      Защита персональных данных </w:t>
      </w:r>
      <w:r w:rsidR="00765C94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клиентов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обеспечивается за счет ИП </w:t>
      </w:r>
      <w:proofErr w:type="spellStart"/>
      <w:r w:rsidR="00DF3097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Котеленец</w:t>
      </w:r>
      <w:proofErr w:type="spellEnd"/>
      <w:r w:rsidR="00DF3097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Д.И.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порядке, установленном федеральным законом.</w:t>
      </w:r>
    </w:p>
    <w:p w:rsidR="00EA514E" w:rsidRPr="00EA514E" w:rsidRDefault="00EA514E" w:rsidP="00A35ED4">
      <w:pPr>
        <w:shd w:val="clear" w:color="auto" w:fill="FFFFFF"/>
        <w:spacing w:after="120" w:line="420" w:lineRule="atLeast"/>
        <w:jc w:val="both"/>
        <w:outlineLvl w:val="1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7.    СОГЛАСИЕ НА ПОЛУЧЕНИЕ РЕКЛАМНОЙ ИНФОРМАЦИИ ПО СЕТЯМ ЭЛЕКТРОСВЯЗИ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7.1.      </w:t>
      </w:r>
      <w:r w:rsidR="00DF3097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Клиент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осуществляя подписку на получение рекламной информации: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      на сайте путем проставления отметки </w:t>
      </w:r>
      <w:r w:rsidR="00DF3097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клиентом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 соответствующей веб-странице;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      по телефону в устной форме при обращении в ИП </w:t>
      </w:r>
      <w:proofErr w:type="spellStart"/>
      <w:r w:rsidR="00DF3097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Котеленец</w:t>
      </w:r>
      <w:proofErr w:type="spellEnd"/>
      <w:r w:rsidR="00DF3097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Д.И.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предоставляет тем самым свое согласие на получение от ИП </w:t>
      </w:r>
      <w:proofErr w:type="spellStart"/>
      <w:r w:rsidR="00DF3097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Котеленец</w:t>
      </w:r>
      <w:proofErr w:type="spellEnd"/>
      <w:r w:rsidR="00DF3097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Д.И.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 сетям электросвязи (по предоставленным номеру телефона и адресу электронной почты) информационных сообщений, в том числе информации коммерческого рекламного характера (рекламы).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7.2.      Давая согласие, указанное в пункте 7.1. настоящего Положения, </w:t>
      </w:r>
      <w:r w:rsidR="00DF3097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клиент 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подтверждает, что действует по своей воле и в своем интересе, а также то, что указанные персональные данные являются достоверными.</w:t>
      </w:r>
    </w:p>
    <w:p w:rsidR="00EA514E" w:rsidRPr="00EA514E" w:rsidRDefault="00EA514E" w:rsidP="00A35ED4">
      <w:pPr>
        <w:shd w:val="clear" w:color="auto" w:fill="FFFFFF"/>
        <w:spacing w:after="120" w:line="420" w:lineRule="atLeast"/>
        <w:jc w:val="both"/>
        <w:outlineLvl w:val="1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8.    ОТВЕТСТВЕННОСТЬ ЗА РАЗГЛАШЕНИЕ КОФИДЕНЦИАЛЬНОЙ ИНФОРМАЦИИ, СОДЕРЖАЩЕЙ ПЕРСОНАЛЬНЫЕ ДАННЫЕ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8.1.      </w:t>
      </w:r>
      <w:r w:rsidR="00DF3097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ИП </w:t>
      </w:r>
      <w:proofErr w:type="spellStart"/>
      <w:r w:rsidR="00DF3097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Котеленец</w:t>
      </w:r>
      <w:proofErr w:type="spellEnd"/>
      <w:r w:rsidR="00DF3097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Д.И.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разрешающий доступ </w:t>
      </w:r>
      <w:r w:rsidR="00DF3097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неопределенного круга лиц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 информации, содержащей персональные данные </w:t>
      </w:r>
      <w:r w:rsidR="00DF3097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клиента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лично несёт ответственность за данное разрешение.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8.2.      ИП </w:t>
      </w:r>
      <w:proofErr w:type="spellStart"/>
      <w:r w:rsidR="00DF3097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Котеленец</w:t>
      </w:r>
      <w:proofErr w:type="spellEnd"/>
      <w:r w:rsidR="00DF3097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Д.И.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r w:rsidR="00DF3097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случае установления вины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нарушении норм, регулирующих получение, обработку и защиту персональных данных, несут ответственность в соответствии с действующим законодательством РФ.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8.3.      Третьи лица, получившие правомерный доступ к персональным данным </w:t>
      </w:r>
      <w:r w:rsidR="00F34907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клиентов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ИП </w:t>
      </w:r>
      <w:proofErr w:type="spellStart"/>
      <w:r w:rsidR="00F34907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Котеленца</w:t>
      </w:r>
      <w:proofErr w:type="spellEnd"/>
      <w:r w:rsidR="00F34907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Д.И.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в случае искажения, незаконного копирования, распространения или утраты несут ответственность, предусмотренную действующим законодательством РФ.</w:t>
      </w:r>
    </w:p>
    <w:p w:rsidR="00EA514E" w:rsidRPr="00EA514E" w:rsidRDefault="00EA514E" w:rsidP="00A35E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8.4.      Убытки, причиненные </w:t>
      </w:r>
      <w:r w:rsidR="00DF3097" w:rsidRPr="00A35E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клиенту</w:t>
      </w:r>
      <w:r w:rsidRPr="00EA51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вследствие нарушения его прав, нарушения правил обработки персональных данных, а также требований к защите персональных данных подлежат возмещению в соответствии с законодательством РФ.</w:t>
      </w:r>
    </w:p>
    <w:p w:rsidR="002C129E" w:rsidRPr="00A35ED4" w:rsidRDefault="002C129E" w:rsidP="00A35ED4">
      <w:pPr>
        <w:spacing w:after="120"/>
        <w:jc w:val="both"/>
        <w:rPr>
          <w:rFonts w:ascii="Arial" w:hAnsi="Arial" w:cs="Arial"/>
          <w:sz w:val="21"/>
          <w:szCs w:val="21"/>
        </w:rPr>
      </w:pPr>
    </w:p>
    <w:sectPr w:rsidR="002C129E" w:rsidRPr="00A3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4E"/>
    <w:rsid w:val="00106382"/>
    <w:rsid w:val="002C129E"/>
    <w:rsid w:val="004208E7"/>
    <w:rsid w:val="00453AF9"/>
    <w:rsid w:val="00494F85"/>
    <w:rsid w:val="004B35D5"/>
    <w:rsid w:val="00765C94"/>
    <w:rsid w:val="007736DE"/>
    <w:rsid w:val="008378BA"/>
    <w:rsid w:val="008E43DB"/>
    <w:rsid w:val="00950B80"/>
    <w:rsid w:val="009F73AA"/>
    <w:rsid w:val="00A35ED4"/>
    <w:rsid w:val="00DF3097"/>
    <w:rsid w:val="00EA514E"/>
    <w:rsid w:val="00F3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A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3AF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A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3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ten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te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FA3E6-1699-4491-894D-1E7D4C66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2020-07-16T05:31:00Z</dcterms:created>
  <dcterms:modified xsi:type="dcterms:W3CDTF">2020-07-16T11:24:00Z</dcterms:modified>
</cp:coreProperties>
</file>